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22"/>
          <w:szCs w:val="22"/>
        </w:rPr>
      </w:pPr>
      <w:bookmarkStart w:colFirst="0" w:colLast="0" w:name="_pjoq7wdhw31q" w:id="0"/>
      <w:bookmarkEnd w:id="0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FORMULARIO DE DENUNCIA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1emkmfv11bjx" w:id="1"/>
      <w:bookmarkEnd w:id="1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1. Datos del denunciante (Opcional)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Deseo realizar una denuncia ANÓNIMA.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Nombre y apellido: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Cargo / Función: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Área: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Empresa (si es proveedor, contratista o tercero):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Teléfono: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Correo electrónico: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¿Autoriza que se lo contacte para ampliar información?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Sí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No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xy79ijcee0b" w:id="2"/>
      <w:bookmarkEnd w:id="2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2. Persona(s) involucrada(s)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Nombre: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Cargo: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Área: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 caso de existir más personas involucradas: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t6z6j6h8ihdz" w:id="3"/>
      <w:bookmarkEnd w:id="3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3. Tipo de incumplimiento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(Marque una o más opciones)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Corrupción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Soborno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Fraude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Conflicto de intereses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Regalos o beneficios indebidos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Falsificación de registros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Uso indebido de activos de la empresa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Incumplimiento de normas de Seguridad e Higiene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Acoso laboral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Discriminación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Violencia laboral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Consumo de alcohol o drogas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Violación de Derechos Humanos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Incumplimiento ambiental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Divulgación de información confidencial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Incumplimiento legal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Otro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Especifique: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h80wvcox8e" w:id="4"/>
      <w:bookmarkEnd w:id="4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4. Descripción de los hechos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Describa detalladamente lo ocurrido.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Incluya: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qué sucedió;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quiénes participaron;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cómo tomó conocimiento;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cualquier otro dato relevante.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u2zu7rtddz4j" w:id="5"/>
      <w:bookmarkEnd w:id="5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5. Fecha y lugar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Fecha del hecho: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Hora aproximada: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Lugar / Obra / Oficina: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xb5bjij2kkkr" w:id="6"/>
      <w:bookmarkEnd w:id="6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6. Evidencias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¿Cuenta con documentación o evidencia que respalde la denuncia?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Sí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No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 caso afirmativo, indique cuál: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Fotografías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Correos electrónicos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Mensajes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Documentos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Videos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Audios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Otro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Detalle: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rba18lpwq4o" w:id="7"/>
      <w:bookmarkEnd w:id="7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7. Testigos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¿Existen personas que puedan aportar información?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Sí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No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 caso afirmativo: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Nombre: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Datos de contacto (si los conoce):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ub177fjq6dty" w:id="8"/>
      <w:bookmarkEnd w:id="8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8. Riesgo actual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¿Considera que la situación continúa ocurriendo?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Sí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No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No sabe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¿Existe riesgo para personas, bienes o la empresa?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Sí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No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 caso afirmativo, explique: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3jvi5cmpqtm5" w:id="9"/>
      <w:bookmarkEnd w:id="9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9. Información adicional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¿Desea agregar algún comentario?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Declaro que la información suministrada en este formulario ha sido presentada </w:t>
      </w:r>
      <w:r w:rsidDel="00000000" w:rsidR="00000000" w:rsidRPr="00000000">
        <w:rPr>
          <w:rtl w:val="0"/>
        </w:rPr>
        <w:t xml:space="preserve">de buena fe </w:t>
      </w:r>
      <w:r w:rsidDel="00000000" w:rsidR="00000000" w:rsidRPr="00000000">
        <w:rPr>
          <w:rtl w:val="0"/>
        </w:rPr>
        <w:t xml:space="preserve">y refleja, según mi leal saber y entender, hechos que considero veraces. Comprendo que TERUSI CONSTRUCCIONES S.A. tratará esta denuncia de manera confidencial y que se encuentra vigente una política de </w:t>
      </w:r>
      <w:r w:rsidDel="00000000" w:rsidR="00000000" w:rsidRPr="00000000">
        <w:rPr>
          <w:rtl w:val="0"/>
        </w:rPr>
        <w:t xml:space="preserve">prohibición absoluta de represalias contra quienes denuncien o colaboren en un</w:t>
      </w:r>
      <w:r w:rsidDel="00000000" w:rsidR="00000000" w:rsidRPr="00000000">
        <w:rPr>
          <w:rtl w:val="0"/>
        </w:rPr>
        <w:t xml:space="preserve">a investigación.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TERUSI CONSTRUCCIONES S.A. garantiza que toda denuncia recibida será tratada con absoluta reserva, objetividad e imparcialidad. Ningún colaborador, proveedor o tercero que denuncie de buena fe sufrirá represalias, sanciones, discriminación o perjuicio alguno por utilizar la Línea Ética o colaborar en una investigación. La protección del denunciante constituye un principio esencial de nuestro Programa de Integridad. </w:t>
            </w:r>
          </w:p>
        </w:tc>
      </w:tr>
    </w:tbl>
    <w:p w:rsidR="00000000" w:rsidDel="00000000" w:rsidP="00000000" w:rsidRDefault="00000000" w:rsidRPr="00000000" w14:paraId="0000006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Firma: _______________________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Fecha: _______________________</w:t>
      </w:r>
    </w:p>
    <w:p w:rsidR="00000000" w:rsidDel="00000000" w:rsidP="00000000" w:rsidRDefault="00000000" w:rsidRPr="00000000" w14:paraId="0000006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y2akaj3rh3y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kq29whg8c7x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12viaqsqo7e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ahk2cshkrv7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1"/>
        <w:keepNext w:val="0"/>
        <w:keepLines w:val="0"/>
        <w:spacing w:before="480" w:lineRule="auto"/>
        <w:rPr>
          <w:b w:val="1"/>
          <w:bCs w:val="1"/>
          <w:sz w:val="22"/>
          <w:szCs w:val="22"/>
        </w:rPr>
      </w:pPr>
      <w:bookmarkStart w:colFirst="0" w:colLast="0" w:name="_7e8qus2492un" w:id="14"/>
      <w:bookmarkEnd w:id="14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USO EXCLUSIVO DEL COMITÉ DE ÉTICA Y CUMPLIMIENTO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Número de denuncia: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Fecha de recepción: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Recibida por: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Clasificación preliminar: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Prioridad: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Alta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Media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Baja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Investigador asignado: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Estado: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Recibida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En análisis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Investigación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Cerrada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Observaciones: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